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B683A" w:rsidRPr="00FF520B" w:rsidRDefault="007644F0" w:rsidP="002B683A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2B683A" w:rsidRPr="00FF520B">
        <w:rPr>
          <w:bCs/>
          <w:sz w:val="20"/>
        </w:rPr>
        <w:t>О внесении изменений в постановление администрации</w:t>
      </w:r>
    </w:p>
    <w:p w:rsidR="007644F0" w:rsidRPr="00A81DE1" w:rsidRDefault="002B683A" w:rsidP="002B683A">
      <w:pPr>
        <w:jc w:val="center"/>
        <w:rPr>
          <w:bCs/>
          <w:sz w:val="20"/>
        </w:rPr>
      </w:pPr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22.05.2020 №41 «Об утверждении  административного регламента предоставления муниципальной услуги </w:t>
      </w:r>
      <w:r w:rsidRPr="00FF520B">
        <w:rPr>
          <w:sz w:val="20"/>
        </w:rPr>
        <w:t>по согласованию переустройства и (или) перепланировки помещения в многоквартирном доме</w:t>
      </w:r>
      <w:r w:rsidRPr="00FF520B">
        <w:rPr>
          <w:bCs/>
          <w:sz w:val="20"/>
        </w:rPr>
        <w:t>»</w:t>
      </w:r>
      <w:r w:rsidR="00D05BCB" w:rsidRPr="00030CA5">
        <w:rPr>
          <w:rFonts w:ascii="Times New Roman" w:hAnsi="Times New Roman" w:cs="Times New Roman"/>
          <w:b/>
        </w:rPr>
        <w:t>»</w:t>
      </w:r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1135C9">
        <w:rPr>
          <w:rFonts w:ascii="Times New Roman" w:hAnsi="Times New Roman"/>
        </w:rPr>
        <w:t>8</w:t>
      </w:r>
      <w:r w:rsidR="002B683A">
        <w:rPr>
          <w:rFonts w:ascii="Times New Roman" w:hAnsi="Times New Roman"/>
        </w:rPr>
        <w:t>2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1135C9">
        <w:rPr>
          <w:rFonts w:ascii="Times New Roman" w:hAnsi="Times New Roman"/>
        </w:rPr>
        <w:t>12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2B683A" w:rsidRPr="00FF520B" w:rsidRDefault="00F36690" w:rsidP="002B683A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1135C9" w:rsidRPr="00030CA5">
        <w:rPr>
          <w:rFonts w:ascii="Times New Roman" w:hAnsi="Times New Roman" w:cs="Times New Roman"/>
        </w:rPr>
        <w:t>«</w:t>
      </w:r>
      <w:r w:rsidR="002B683A" w:rsidRPr="00FF520B">
        <w:rPr>
          <w:bCs/>
          <w:sz w:val="20"/>
        </w:rPr>
        <w:t>О внесении изменений в постановление администрации</w:t>
      </w:r>
    </w:p>
    <w:p w:rsidR="001135C9" w:rsidRPr="00A81DE1" w:rsidRDefault="002B683A" w:rsidP="002B683A">
      <w:pPr>
        <w:jc w:val="both"/>
        <w:rPr>
          <w:bCs/>
          <w:sz w:val="20"/>
        </w:rPr>
      </w:pPr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22.05.2020 №41 «Об утверждении  административного регламента предоставления муниципальной услуги </w:t>
      </w:r>
      <w:r w:rsidRPr="00FF520B">
        <w:rPr>
          <w:sz w:val="20"/>
        </w:rPr>
        <w:t>по согласованию переустройства и (или) перепланировки помещения в многоквартирном доме</w:t>
      </w:r>
      <w:r w:rsidRPr="00FF520B">
        <w:rPr>
          <w:bCs/>
          <w:sz w:val="20"/>
        </w:rPr>
        <w:t>»</w:t>
      </w:r>
      <w:r w:rsidR="001135C9"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4E7C69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B683A"/>
    <w:rsid w:val="002E65CF"/>
    <w:rsid w:val="002E7383"/>
    <w:rsid w:val="0031639B"/>
    <w:rsid w:val="00347109"/>
    <w:rsid w:val="003C2708"/>
    <w:rsid w:val="00444EBF"/>
    <w:rsid w:val="00465737"/>
    <w:rsid w:val="00482934"/>
    <w:rsid w:val="004B12AB"/>
    <w:rsid w:val="004E7C69"/>
    <w:rsid w:val="005D4608"/>
    <w:rsid w:val="005F49C8"/>
    <w:rsid w:val="006664AF"/>
    <w:rsid w:val="006C6A47"/>
    <w:rsid w:val="006D4C44"/>
    <w:rsid w:val="007203AE"/>
    <w:rsid w:val="00733122"/>
    <w:rsid w:val="007644F0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43A86"/>
    <w:rsid w:val="00B73873"/>
    <w:rsid w:val="00BE7013"/>
    <w:rsid w:val="00BF70AD"/>
    <w:rsid w:val="00BF7503"/>
    <w:rsid w:val="00C86D1F"/>
    <w:rsid w:val="00CF6912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37</cp:revision>
  <dcterms:created xsi:type="dcterms:W3CDTF">2019-05-27T09:49:00Z</dcterms:created>
  <dcterms:modified xsi:type="dcterms:W3CDTF">2021-01-04T13:06:00Z</dcterms:modified>
</cp:coreProperties>
</file>